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jc w:val="left"/>
        <w:rPr>
          <w:rFonts w:hint="eastAsia" w:ascii="黑体" w:hAnsi="黑体" w:eastAsia="黑体"/>
          <w:kern w:val="0"/>
          <w:sz w:val="32"/>
          <w:szCs w:val="32"/>
        </w:rPr>
      </w:pPr>
      <w:r>
        <w:rPr>
          <w:rFonts w:hint="eastAsia" w:ascii="黑体" w:hAnsi="黑体" w:eastAsia="黑体"/>
          <w:kern w:val="0"/>
          <w:sz w:val="32"/>
          <w:szCs w:val="32"/>
        </w:rPr>
        <w:t>附件2</w:t>
      </w:r>
    </w:p>
    <w:p>
      <w:pPr>
        <w:adjustRightInd w:val="0"/>
        <w:snapToGrid w:val="0"/>
        <w:spacing w:line="408" w:lineRule="auto"/>
        <w:jc w:val="left"/>
        <w:rPr>
          <w:rFonts w:hint="eastAsia" w:ascii="黑体" w:hAnsi="黑体" w:eastAsia="黑体"/>
          <w:kern w:val="0"/>
          <w:sz w:val="32"/>
          <w:szCs w:val="32"/>
        </w:rPr>
      </w:pPr>
    </w:p>
    <w:p>
      <w:pPr>
        <w:adjustRightInd w:val="0"/>
        <w:snapToGrid w:val="0"/>
        <w:jc w:val="center"/>
        <w:rPr>
          <w:rFonts w:hint="eastAsia" w:ascii="方正小标宋_GBK" w:hAnsi="仿宋" w:eastAsia="方正小标宋_GBK"/>
          <w:b/>
          <w:sz w:val="30"/>
          <w:szCs w:val="30"/>
        </w:rPr>
      </w:pPr>
      <w:r>
        <w:rPr>
          <w:rFonts w:hint="eastAsia" w:ascii="方正小标宋_GBK" w:hAnsi="宋体" w:eastAsia="方正小标宋_GBK"/>
          <w:kern w:val="0"/>
          <w:sz w:val="38"/>
        </w:rPr>
        <w:t>主会场参会单位会议回执</w:t>
      </w:r>
    </w:p>
    <w:p>
      <w:pPr>
        <w:adjustRightInd w:val="0"/>
        <w:snapToGrid w:val="0"/>
        <w:spacing w:line="408" w:lineRule="auto"/>
        <w:ind w:left="1606" w:hanging="1606" w:hangingChars="500"/>
        <w:jc w:val="left"/>
        <w:rPr>
          <w:rFonts w:hint="eastAsia" w:ascii="黑体" w:hAnsi="黑体" w:eastAsia="黑体"/>
          <w:b/>
          <w:sz w:val="32"/>
          <w:szCs w:val="32"/>
        </w:rPr>
      </w:pPr>
    </w:p>
    <w:tbl>
      <w:tblPr>
        <w:tblStyle w:val="5"/>
        <w:tblW w:w="13550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</w:tblPr>
      <w:tblGrid>
        <w:gridCol w:w="1263"/>
        <w:gridCol w:w="1653"/>
        <w:gridCol w:w="3705"/>
        <w:gridCol w:w="2276"/>
        <w:gridCol w:w="2260"/>
        <w:gridCol w:w="239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cantSplit/>
          <w:trHeight w:val="0" w:hRule="atLeast"/>
          <w:jc w:val="center"/>
        </w:trPr>
        <w:tc>
          <w:tcPr>
            <w:tcW w:w="12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  <w:szCs w:val="24"/>
              </w:rPr>
              <w:t>序号</w:t>
            </w:r>
          </w:p>
        </w:tc>
        <w:tc>
          <w:tcPr>
            <w:tcW w:w="165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  <w:szCs w:val="24"/>
              </w:rPr>
              <w:t>姓名</w:t>
            </w:r>
          </w:p>
        </w:tc>
        <w:tc>
          <w:tcPr>
            <w:tcW w:w="370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  <w:szCs w:val="24"/>
              </w:rPr>
              <w:t>单位名称</w:t>
            </w:r>
          </w:p>
        </w:tc>
        <w:tc>
          <w:tcPr>
            <w:tcW w:w="22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  <w:szCs w:val="24"/>
              </w:rPr>
              <w:t>职务/职称</w:t>
            </w:r>
          </w:p>
        </w:tc>
        <w:tc>
          <w:tcPr>
            <w:tcW w:w="22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  <w:szCs w:val="24"/>
              </w:rPr>
              <w:t>联系方式</w:t>
            </w:r>
          </w:p>
        </w:tc>
        <w:tc>
          <w:tcPr>
            <w:tcW w:w="239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cantSplit/>
          <w:trHeight w:val="0" w:hRule="atLeast"/>
          <w:jc w:val="center"/>
        </w:trPr>
        <w:tc>
          <w:tcPr>
            <w:tcW w:w="12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1</w:t>
            </w:r>
          </w:p>
        </w:tc>
        <w:tc>
          <w:tcPr>
            <w:tcW w:w="165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370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227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22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239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cantSplit/>
          <w:trHeight w:val="0" w:hRule="atLeast"/>
          <w:jc w:val="center"/>
        </w:trPr>
        <w:tc>
          <w:tcPr>
            <w:tcW w:w="12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2</w:t>
            </w:r>
          </w:p>
        </w:tc>
        <w:tc>
          <w:tcPr>
            <w:tcW w:w="1653" w:type="dxa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3705" w:type="dxa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2276" w:type="dxa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2260" w:type="dxa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2393" w:type="dxa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宋体" w:eastAsia="仿宋_GB2312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cantSplit/>
          <w:trHeight w:val="0" w:hRule="atLeast"/>
          <w:jc w:val="center"/>
        </w:trPr>
        <w:tc>
          <w:tcPr>
            <w:tcW w:w="12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3</w:t>
            </w:r>
          </w:p>
        </w:tc>
        <w:tc>
          <w:tcPr>
            <w:tcW w:w="1653" w:type="dxa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3705" w:type="dxa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2276" w:type="dxa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2260" w:type="dxa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2393" w:type="dxa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宋体" w:eastAsia="仿宋_GB2312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cantSplit/>
          <w:trHeight w:val="0" w:hRule="atLeast"/>
          <w:jc w:val="center"/>
        </w:trPr>
        <w:tc>
          <w:tcPr>
            <w:tcW w:w="12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…</w:t>
            </w:r>
          </w:p>
        </w:tc>
        <w:tc>
          <w:tcPr>
            <w:tcW w:w="1653" w:type="dxa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3705" w:type="dxa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2276" w:type="dxa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2260" w:type="dxa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2393" w:type="dxa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宋体" w:eastAsia="仿宋_GB2312"/>
                <w:b/>
                <w:sz w:val="24"/>
                <w:szCs w:val="24"/>
              </w:rPr>
            </w:pPr>
          </w:p>
        </w:tc>
      </w:tr>
    </w:tbl>
    <w:p>
      <w:r>
        <w:rPr>
          <w:rFonts w:hint="eastAsia" w:ascii="宋体" w:hAnsi="宋体"/>
          <w:szCs w:val="21"/>
        </w:rPr>
        <w:t>注</w:t>
      </w:r>
      <w:r>
        <w:rPr>
          <w:rFonts w:ascii="宋体" w:hAnsi="宋体"/>
          <w:szCs w:val="21"/>
        </w:rPr>
        <w:t>：</w:t>
      </w:r>
      <w:r>
        <w:rPr>
          <w:rFonts w:hint="eastAsia" w:ascii="宋体" w:hAnsi="宋体"/>
          <w:szCs w:val="21"/>
        </w:rPr>
        <w:t>如</w:t>
      </w:r>
      <w:r>
        <w:rPr>
          <w:rFonts w:ascii="宋体" w:hAnsi="宋体"/>
          <w:szCs w:val="21"/>
        </w:rPr>
        <w:t>开</w:t>
      </w:r>
      <w:r>
        <w:rPr>
          <w:rFonts w:hint="eastAsia" w:ascii="宋体" w:hAnsi="宋体"/>
          <w:szCs w:val="21"/>
        </w:rPr>
        <w:t>车</w:t>
      </w:r>
      <w:r>
        <w:rPr>
          <w:rFonts w:ascii="宋体" w:hAnsi="宋体"/>
          <w:szCs w:val="21"/>
        </w:rPr>
        <w:t>，</w:t>
      </w:r>
      <w:r>
        <w:rPr>
          <w:rFonts w:hint="eastAsia" w:ascii="宋体" w:hAnsi="宋体"/>
          <w:szCs w:val="21"/>
        </w:rPr>
        <w:t>请在</w:t>
      </w:r>
      <w:r>
        <w:rPr>
          <w:rFonts w:ascii="宋体" w:hAnsi="宋体"/>
          <w:szCs w:val="21"/>
        </w:rPr>
        <w:t>备注栏注明</w:t>
      </w:r>
      <w:r>
        <w:rPr>
          <w:rFonts w:hint="eastAsia" w:ascii="宋体" w:hAnsi="宋体"/>
          <w:szCs w:val="21"/>
        </w:rPr>
        <w:t>车牌号</w:t>
      </w:r>
      <w:r>
        <w:rPr>
          <w:rFonts w:ascii="宋体" w:hAnsi="宋体"/>
          <w:szCs w:val="21"/>
        </w:rPr>
        <w:t>。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5F0594"/>
    <w:rsid w:val="385F0594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theme="minorBidi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2018-08-28T08:33:00Z</dcterms:created>
  <dc:creator>君榕</dc:creator>
  <cp:lastModifiedBy>君榕</cp:lastModifiedBy>
  <dcterms:modified xsi:type="dcterms:W3CDTF">2018-08-28T08:33:45Z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